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808" w:rsidRPr="00F0693D" w:rsidRDefault="00F0693D" w:rsidP="00F0693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0693D" w:rsidRDefault="00F0693D" w:rsidP="00F0693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0693D" w:rsidRDefault="00F0693D" w:rsidP="00F0693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0693D" w:rsidRDefault="00F0693D" w:rsidP="00F0693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Красносельцовского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№</w:t>
      </w:r>
    </w:p>
    <w:p w:rsidR="00F0693D" w:rsidRDefault="00F0693D" w:rsidP="00F338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3808" w:rsidRPr="00F0693D" w:rsidRDefault="00F33808" w:rsidP="00F33808">
      <w:pPr>
        <w:jc w:val="center"/>
        <w:rPr>
          <w:rFonts w:ascii="Times New Roman" w:hAnsi="Times New Roman" w:cs="Times New Roman"/>
          <w:sz w:val="28"/>
          <w:szCs w:val="28"/>
        </w:rPr>
      </w:pPr>
      <w:r w:rsidRPr="00F0693D"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F33808" w:rsidRPr="00F0693D" w:rsidRDefault="00F33808" w:rsidP="00F33808">
      <w:pPr>
        <w:jc w:val="center"/>
        <w:rPr>
          <w:rFonts w:ascii="Times New Roman" w:hAnsi="Times New Roman" w:cs="Times New Roman"/>
          <w:sz w:val="28"/>
          <w:szCs w:val="28"/>
        </w:rPr>
      </w:pPr>
      <w:r w:rsidRPr="00F0693D">
        <w:rPr>
          <w:rFonts w:ascii="Times New Roman" w:hAnsi="Times New Roman" w:cs="Times New Roman"/>
          <w:sz w:val="28"/>
          <w:szCs w:val="28"/>
        </w:rPr>
        <w:t xml:space="preserve">по  профилактике терроризма и экстремизма, </w:t>
      </w:r>
      <w:r w:rsidRPr="00F0693D">
        <w:rPr>
          <w:rFonts w:ascii="Times New Roman" w:hAnsi="Times New Roman" w:cs="Times New Roman"/>
          <w:color w:val="000000"/>
          <w:sz w:val="28"/>
          <w:szCs w:val="28"/>
        </w:rPr>
        <w:t>а также  минимизации и (или) ликвидации последствий проявлений терроризма и экстремизма</w:t>
      </w:r>
      <w:r w:rsidRPr="00F0693D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02041" w:rsidRPr="00F0693D">
        <w:rPr>
          <w:rFonts w:ascii="Times New Roman" w:hAnsi="Times New Roman" w:cs="Times New Roman"/>
          <w:sz w:val="28"/>
          <w:szCs w:val="28"/>
        </w:rPr>
        <w:t>Красносельцовского</w:t>
      </w:r>
      <w:r w:rsidRPr="00F0693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02041" w:rsidRPr="00F0693D">
        <w:rPr>
          <w:rFonts w:ascii="Times New Roman" w:hAnsi="Times New Roman" w:cs="Times New Roman"/>
          <w:sz w:val="28"/>
          <w:szCs w:val="28"/>
        </w:rPr>
        <w:t>Рузаевского</w:t>
      </w:r>
      <w:r w:rsidRPr="00F0693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F02041" w:rsidRPr="00F0693D">
        <w:rPr>
          <w:rFonts w:ascii="Times New Roman" w:hAnsi="Times New Roman" w:cs="Times New Roman"/>
          <w:sz w:val="28"/>
          <w:szCs w:val="28"/>
        </w:rPr>
        <w:t>Республики Мордовия</w:t>
      </w:r>
      <w:r w:rsidRPr="00F0693D">
        <w:rPr>
          <w:rFonts w:ascii="Times New Roman" w:hAnsi="Times New Roman" w:cs="Times New Roman"/>
          <w:sz w:val="28"/>
          <w:szCs w:val="28"/>
        </w:rPr>
        <w:t xml:space="preserve"> на 20</w:t>
      </w:r>
      <w:r w:rsidR="00F02041" w:rsidRPr="00F0693D">
        <w:rPr>
          <w:rFonts w:ascii="Times New Roman" w:hAnsi="Times New Roman" w:cs="Times New Roman"/>
          <w:sz w:val="28"/>
          <w:szCs w:val="28"/>
        </w:rPr>
        <w:t>20-2022</w:t>
      </w:r>
      <w:r w:rsidRPr="00F0693D">
        <w:rPr>
          <w:rFonts w:ascii="Times New Roman" w:hAnsi="Times New Roman" w:cs="Times New Roman"/>
          <w:sz w:val="28"/>
          <w:szCs w:val="28"/>
        </w:rPr>
        <w:t xml:space="preserve"> год</w:t>
      </w:r>
      <w:r w:rsidR="00F02041" w:rsidRPr="00F0693D">
        <w:rPr>
          <w:rFonts w:ascii="Times New Roman" w:hAnsi="Times New Roman" w:cs="Times New Roman"/>
          <w:sz w:val="28"/>
          <w:szCs w:val="28"/>
        </w:rPr>
        <w:t>ы</w:t>
      </w:r>
    </w:p>
    <w:p w:rsidR="00F33808" w:rsidRPr="00F0693D" w:rsidRDefault="00F33808" w:rsidP="00F3380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9498"/>
        <w:gridCol w:w="1843"/>
        <w:gridCol w:w="2835"/>
      </w:tblGrid>
      <w:tr w:rsidR="00F33808" w:rsidRPr="00F0693D" w:rsidTr="00F02041">
        <w:trPr>
          <w:trHeight w:val="54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</w:tr>
      <w:tr w:rsidR="00F33808" w:rsidRPr="00F0693D" w:rsidTr="00F02041">
        <w:trPr>
          <w:trHeight w:val="2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33808" w:rsidRPr="00F0693D" w:rsidTr="00F02041">
        <w:trPr>
          <w:trHeight w:val="2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693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Осуществление мониторинга информационного пространства, в том числе средств массовой информации, сети «Интернет» в целях выявления фактов распространения идеологии экстремизма, экстремистских материалов, символики и атрибутики экстремистских организаций, иных материалов, содержащих призывы к религиозному экстремизму и национальной вражде, публикаций и иных материалов экстремистской направленности, а также материалов, оправдывающих террористические идеи и содержащих призывы к их осуществлению;</w:t>
            </w:r>
            <w:proofErr w:type="gramEnd"/>
            <w:r w:rsidRPr="00F0693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освещение в средствах массовой информации деятельности органов местного самоуправления по противодействию экстремизму и терроризму в целях формирования в обществе нетерпимого отношения к распространению экстремизма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2020-2022 </w:t>
            </w:r>
            <w:proofErr w:type="spellStart"/>
            <w:proofErr w:type="gramStart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 w:rsidP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02041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F33808" w:rsidRPr="00F0693D" w:rsidTr="00F02041">
        <w:trPr>
          <w:trHeight w:val="2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F0693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Подготовка и размещение в средствах массовой информации, в информационно-телекоммуникационных сетях, включая сеть «Интернет», социальной рекламы, направленной на патриотическое воспитание молодежи и другие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2020-2022 </w:t>
            </w:r>
            <w:proofErr w:type="spellStart"/>
            <w:proofErr w:type="gramStart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 w:rsidP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02041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F33808" w:rsidRPr="00F0693D" w:rsidTr="00F02041">
        <w:trPr>
          <w:trHeight w:val="2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69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Проведение тематических мероприятий для детей и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  <w:r w:rsidR="00F33808" w:rsidRPr="00F069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33808" w:rsidRPr="00F069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МБОУ «Красносельцовская СОШ» (по согласованию), Обособленное подразделение «</w:t>
            </w:r>
            <w:proofErr w:type="spellStart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Красносельцовский</w:t>
            </w:r>
            <w:proofErr w:type="spellEnd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клуб» МБУК «РЦК» Рузаевского муниципального района ( по согласованию), Красносельцовская библиотек</w:t>
            </w:r>
            <w:proofErr w:type="gramStart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по согласованию)</w:t>
            </w:r>
          </w:p>
        </w:tc>
      </w:tr>
      <w:tr w:rsidR="00F0693D" w:rsidRPr="00F0693D" w:rsidTr="00F02041">
        <w:trPr>
          <w:trHeight w:val="2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3D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3D" w:rsidRPr="00F0693D" w:rsidRDefault="00F0693D" w:rsidP="00F069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Предупреждение не позднее, чем за 48 часов органов внутренних дел (участкового) о планируемых массовых мероприятиях в учреждениях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3D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2020-2022 </w:t>
            </w:r>
            <w:proofErr w:type="spellStart"/>
            <w:proofErr w:type="gramStart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3D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учреждений </w:t>
            </w:r>
            <w:proofErr w:type="gramStart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F33808" w:rsidRPr="00F0693D" w:rsidTr="00F02041">
        <w:trPr>
          <w:trHeight w:val="17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 w:rsidP="00F02041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Обход территории </w:t>
            </w:r>
            <w:r w:rsidR="00F02041" w:rsidRPr="00F0693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на предмет выявления и ликвидации на объектах муниципальной собственности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направленности. Последующая передача указанных материалов в правоохранительные органы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 w:rsidP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02041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F33808" w:rsidRPr="00F0693D" w:rsidTr="00F02041">
        <w:trPr>
          <w:trHeight w:val="253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808" w:rsidRPr="00F0693D" w:rsidRDefault="00F338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регулярных проверок жилых домов, подвалов, чердаков, пустующих зданий на предмет установления незаконно находящихся на территории </w:t>
            </w:r>
            <w:r w:rsidR="00F02041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людей и обнаружения элементов подготовки террористических акций</w:t>
            </w:r>
          </w:p>
          <w:p w:rsidR="00F33808" w:rsidRPr="00F0693D" w:rsidRDefault="00F338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02041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</w:t>
            </w:r>
          </w:p>
          <w:p w:rsidR="00F33808" w:rsidRPr="00F0693D" w:rsidRDefault="00832B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сотрудник отдела МВД</w:t>
            </w:r>
          </w:p>
          <w:p w:rsidR="00F33808" w:rsidRPr="00F0693D" w:rsidRDefault="00F338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F33808" w:rsidRPr="00F0693D" w:rsidTr="00F02041">
        <w:trPr>
          <w:trHeight w:val="145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808" w:rsidRPr="00F0693D" w:rsidRDefault="00F3380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Информирование населения по вопросам противодействия терроризму, предупреждению террористических актов, поведению в условиях возникновения ЧС </w:t>
            </w:r>
          </w:p>
          <w:p w:rsidR="00F33808" w:rsidRPr="00F0693D" w:rsidRDefault="00F338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832B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2020-2022 </w:t>
            </w:r>
            <w:proofErr w:type="spellStart"/>
            <w:proofErr w:type="gramStart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 w:rsidP="00832B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32BEE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 по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</w:tr>
      <w:tr w:rsidR="00F33808" w:rsidRPr="00F0693D" w:rsidTr="00F02041">
        <w:trPr>
          <w:trHeight w:val="169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6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информирование правоохранительных органов о фактах проявлений террористической и экстремисткой деятельности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832B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 w:rsidP="00832B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32BEE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F33808" w:rsidRPr="00F0693D" w:rsidTr="00F02041">
        <w:trPr>
          <w:trHeight w:val="119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0693D" w:rsidP="00F0204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 w:rsidP="00832B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жителей </w:t>
            </w:r>
            <w:r w:rsidR="00832BEE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 тактике действий при угрозе возникновения террористических актов, посредством размещения на информационных стендах </w:t>
            </w:r>
            <w:r w:rsidR="00832BEE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 на сайте администрации, а также в местах массового пребывания граждан информации, а также контактных телефонов для сообщения фактов экстремистской и террористической деятельности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832B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2020-2022 </w:t>
            </w:r>
            <w:proofErr w:type="spellStart"/>
            <w:proofErr w:type="gramStart"/>
            <w:r w:rsidRPr="00F0693D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08" w:rsidRPr="00F0693D" w:rsidRDefault="00F33808" w:rsidP="00832B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32BEE" w:rsidRPr="00F0693D">
              <w:rPr>
                <w:rFonts w:ascii="Times New Roman" w:hAnsi="Times New Roman" w:cs="Times New Roman"/>
                <w:sz w:val="28"/>
                <w:szCs w:val="28"/>
              </w:rPr>
              <w:t>Красносельцовского</w:t>
            </w:r>
            <w:r w:rsidRPr="00F0693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F33808" w:rsidRPr="00F0693D" w:rsidRDefault="00F33808" w:rsidP="00F33808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3808" w:rsidRPr="00F0693D" w:rsidRDefault="00F33808" w:rsidP="00F33808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2BEE" w:rsidRPr="00F0693D" w:rsidRDefault="00F33808" w:rsidP="00F3380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693D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832BEE" w:rsidRPr="00F0693D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F33808" w:rsidRPr="00F0693D" w:rsidRDefault="00832BEE" w:rsidP="00F3380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693D">
        <w:rPr>
          <w:rFonts w:ascii="Times New Roman" w:hAnsi="Times New Roman" w:cs="Times New Roman"/>
          <w:bCs/>
          <w:sz w:val="28"/>
          <w:szCs w:val="28"/>
        </w:rPr>
        <w:t xml:space="preserve"> Красносельцовского</w:t>
      </w:r>
      <w:r w:rsidR="00F33808" w:rsidRPr="00F0693D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                                                                                    </w:t>
      </w:r>
      <w:r w:rsidR="00F0693D">
        <w:rPr>
          <w:rFonts w:ascii="Times New Roman" w:hAnsi="Times New Roman" w:cs="Times New Roman"/>
          <w:bCs/>
          <w:sz w:val="28"/>
          <w:szCs w:val="28"/>
        </w:rPr>
        <w:t xml:space="preserve">Н.А. </w:t>
      </w:r>
      <w:proofErr w:type="spellStart"/>
      <w:r w:rsidR="00F0693D">
        <w:rPr>
          <w:rFonts w:ascii="Times New Roman" w:hAnsi="Times New Roman" w:cs="Times New Roman"/>
          <w:bCs/>
          <w:sz w:val="28"/>
          <w:szCs w:val="28"/>
        </w:rPr>
        <w:t>Лапаева</w:t>
      </w:r>
      <w:proofErr w:type="spellEnd"/>
      <w:r w:rsidR="00F33808" w:rsidRPr="00F0693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F0693D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</w:p>
    <w:p w:rsidR="00896781" w:rsidRPr="00F0693D" w:rsidRDefault="00896781">
      <w:pPr>
        <w:rPr>
          <w:rFonts w:ascii="Times New Roman" w:hAnsi="Times New Roman" w:cs="Times New Roman"/>
          <w:sz w:val="28"/>
          <w:szCs w:val="28"/>
        </w:rPr>
      </w:pPr>
    </w:p>
    <w:sectPr w:rsidR="00896781" w:rsidRPr="00F0693D" w:rsidSect="00832BEE">
      <w:headerReference w:type="default" r:id="rId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40A" w:rsidRDefault="0038740A" w:rsidP="00F33808">
      <w:r>
        <w:separator/>
      </w:r>
    </w:p>
  </w:endnote>
  <w:endnote w:type="continuationSeparator" w:id="0">
    <w:p w:rsidR="0038740A" w:rsidRDefault="0038740A" w:rsidP="00F33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40A" w:rsidRDefault="0038740A" w:rsidP="00F33808">
      <w:r>
        <w:separator/>
      </w:r>
    </w:p>
  </w:footnote>
  <w:footnote w:type="continuationSeparator" w:id="0">
    <w:p w:rsidR="0038740A" w:rsidRDefault="0038740A" w:rsidP="00F338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808" w:rsidRDefault="00F33808">
    <w:pPr>
      <w:pStyle w:val="a3"/>
    </w:pPr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A4A"/>
    <w:rsid w:val="001B441C"/>
    <w:rsid w:val="0038740A"/>
    <w:rsid w:val="00590A4A"/>
    <w:rsid w:val="007C29E8"/>
    <w:rsid w:val="00832BEE"/>
    <w:rsid w:val="00896781"/>
    <w:rsid w:val="008C004B"/>
    <w:rsid w:val="008C6C00"/>
    <w:rsid w:val="00972A43"/>
    <w:rsid w:val="00F02041"/>
    <w:rsid w:val="00F0693D"/>
    <w:rsid w:val="00F33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38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33808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338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3808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B3AD8B-0ECF-4CB1-A6D2-FB52A2F6A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8</cp:revision>
  <dcterms:created xsi:type="dcterms:W3CDTF">2020-06-24T07:58:00Z</dcterms:created>
  <dcterms:modified xsi:type="dcterms:W3CDTF">2020-06-25T05:57:00Z</dcterms:modified>
</cp:coreProperties>
</file>